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F" w:rsidRPr="00A32D00" w:rsidRDefault="003A6E95" w:rsidP="007E04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32D00">
        <w:rPr>
          <w:rFonts w:ascii="Arial" w:hAnsi="Arial" w:cs="Arial"/>
          <w:b/>
          <w:sz w:val="32"/>
          <w:szCs w:val="32"/>
        </w:rPr>
        <w:t>1</w:t>
      </w:r>
      <w:r w:rsidR="00CD1F01">
        <w:rPr>
          <w:rFonts w:ascii="Arial" w:hAnsi="Arial" w:cs="Arial"/>
          <w:b/>
          <w:sz w:val="32"/>
          <w:szCs w:val="32"/>
        </w:rPr>
        <w:t>7</w:t>
      </w:r>
      <w:r w:rsidR="00B47037" w:rsidRPr="00A32D00">
        <w:rPr>
          <w:rFonts w:ascii="Arial" w:hAnsi="Arial" w:cs="Arial"/>
          <w:b/>
          <w:sz w:val="32"/>
          <w:szCs w:val="32"/>
        </w:rPr>
        <w:t>.10.20</w:t>
      </w:r>
      <w:r w:rsidRPr="00A32D00">
        <w:rPr>
          <w:rFonts w:ascii="Arial" w:hAnsi="Arial" w:cs="Arial"/>
          <w:b/>
          <w:sz w:val="32"/>
          <w:szCs w:val="32"/>
        </w:rPr>
        <w:t>2</w:t>
      </w:r>
      <w:r w:rsidR="00CD1F01">
        <w:rPr>
          <w:rFonts w:ascii="Arial" w:hAnsi="Arial" w:cs="Arial"/>
          <w:b/>
          <w:sz w:val="32"/>
          <w:szCs w:val="32"/>
        </w:rPr>
        <w:t>2</w:t>
      </w:r>
      <w:r w:rsidR="007E04CF" w:rsidRPr="00A32D00">
        <w:rPr>
          <w:rFonts w:ascii="Arial" w:hAnsi="Arial" w:cs="Arial"/>
          <w:b/>
          <w:sz w:val="32"/>
          <w:szCs w:val="32"/>
        </w:rPr>
        <w:t>г. №</w:t>
      </w:r>
      <w:r w:rsidR="00CD1F01">
        <w:rPr>
          <w:rFonts w:ascii="Arial" w:hAnsi="Arial" w:cs="Arial"/>
          <w:b/>
          <w:sz w:val="32"/>
          <w:szCs w:val="32"/>
        </w:rPr>
        <w:t>75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ИРКУТСКАЯ ОБЛАСТЬ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БОХАНСКИЙ РАЙОН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АДМИНИСТРАЦИЯ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ПОСТАНОВЛЕНИЕ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О НАЗНАЧЕНИИ ПУБЛИЧНЫХ СЛУШАНИЙ ПО БЮДЖЕТУ МУНИЦИПАЛЬНОГО ОБРАЗОВАНИЯ «ОЛОНКИ»</w:t>
      </w:r>
      <w:r w:rsidR="00A32D00">
        <w:rPr>
          <w:rFonts w:ascii="Arial" w:hAnsi="Arial" w:cs="Arial"/>
          <w:b/>
          <w:sz w:val="32"/>
          <w:szCs w:val="32"/>
        </w:rPr>
        <w:t xml:space="preserve"> </w:t>
      </w:r>
      <w:r w:rsidRPr="00A32D00">
        <w:rPr>
          <w:rFonts w:ascii="Arial" w:hAnsi="Arial" w:cs="Arial"/>
          <w:b/>
          <w:sz w:val="32"/>
          <w:szCs w:val="32"/>
        </w:rPr>
        <w:t>НА 20</w:t>
      </w:r>
      <w:r w:rsidR="00B47037" w:rsidRPr="00A32D00">
        <w:rPr>
          <w:rFonts w:ascii="Arial" w:hAnsi="Arial" w:cs="Arial"/>
          <w:b/>
          <w:sz w:val="32"/>
          <w:szCs w:val="32"/>
        </w:rPr>
        <w:t>2</w:t>
      </w:r>
      <w:r w:rsidR="00CD1F01">
        <w:rPr>
          <w:rFonts w:ascii="Arial" w:hAnsi="Arial" w:cs="Arial"/>
          <w:b/>
          <w:sz w:val="32"/>
          <w:szCs w:val="32"/>
        </w:rPr>
        <w:t>3</w:t>
      </w:r>
      <w:r w:rsidRPr="00A32D00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CD1F01">
        <w:rPr>
          <w:rFonts w:ascii="Arial" w:hAnsi="Arial" w:cs="Arial"/>
          <w:b/>
          <w:sz w:val="32"/>
          <w:szCs w:val="32"/>
        </w:rPr>
        <w:t>4</w:t>
      </w:r>
      <w:r w:rsidRPr="00A32D00">
        <w:rPr>
          <w:rFonts w:ascii="Arial" w:hAnsi="Arial" w:cs="Arial"/>
          <w:b/>
          <w:sz w:val="32"/>
          <w:szCs w:val="32"/>
        </w:rPr>
        <w:t>-202</w:t>
      </w:r>
      <w:r w:rsidR="00CD1F01">
        <w:rPr>
          <w:rFonts w:ascii="Arial" w:hAnsi="Arial" w:cs="Arial"/>
          <w:b/>
          <w:sz w:val="32"/>
          <w:szCs w:val="32"/>
        </w:rPr>
        <w:t>5</w:t>
      </w:r>
      <w:r w:rsidRPr="00A32D00">
        <w:rPr>
          <w:rFonts w:ascii="Arial" w:hAnsi="Arial" w:cs="Arial"/>
          <w:b/>
          <w:sz w:val="32"/>
          <w:szCs w:val="32"/>
        </w:rPr>
        <w:t xml:space="preserve"> ГОДЫ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ст.6, ст.17 Устава муниципального образования «Олонки», Положением о публичных слушаниях в муниципальном образовании «Олонки», утвержденн</w:t>
      </w:r>
      <w:r w:rsidR="00A32D00">
        <w:rPr>
          <w:rFonts w:ascii="Arial" w:hAnsi="Arial" w:cs="Arial"/>
        </w:rPr>
        <w:t>ы</w:t>
      </w:r>
      <w:r w:rsidRPr="00A32D00">
        <w:rPr>
          <w:rFonts w:ascii="Arial" w:hAnsi="Arial" w:cs="Arial"/>
        </w:rPr>
        <w:t xml:space="preserve">м </w:t>
      </w:r>
      <w:r w:rsidR="00A32D00">
        <w:rPr>
          <w:rFonts w:ascii="Arial" w:hAnsi="Arial" w:cs="Arial"/>
        </w:rPr>
        <w:t>р</w:t>
      </w:r>
      <w:r w:rsidRPr="00A32D00">
        <w:rPr>
          <w:rFonts w:ascii="Arial" w:hAnsi="Arial" w:cs="Arial"/>
        </w:rPr>
        <w:t xml:space="preserve">ешением Думы муниципального образования «Олонки» </w:t>
      </w:r>
      <w:r w:rsidR="00A32D00" w:rsidRPr="00A32D00">
        <w:rPr>
          <w:rFonts w:ascii="Arial" w:hAnsi="Arial" w:cs="Arial"/>
        </w:rPr>
        <w:t xml:space="preserve">от 26.05.15 года </w:t>
      </w:r>
      <w:r w:rsidRPr="00A32D00">
        <w:rPr>
          <w:rFonts w:ascii="Arial" w:hAnsi="Arial" w:cs="Arial"/>
        </w:rPr>
        <w:t>№80, Положением «О бюджетном процессе муниципального образования «Олонки»</w:t>
      </w:r>
      <w:r w:rsidR="00A32D00">
        <w:rPr>
          <w:rFonts w:ascii="Arial" w:hAnsi="Arial" w:cs="Arial"/>
        </w:rPr>
        <w:t>,</w:t>
      </w:r>
      <w:r w:rsidRPr="00A32D00">
        <w:rPr>
          <w:rFonts w:ascii="Arial" w:hAnsi="Arial" w:cs="Arial"/>
        </w:rPr>
        <w:t xml:space="preserve"> утвержденн</w:t>
      </w:r>
      <w:r w:rsidR="00A32D00">
        <w:rPr>
          <w:rFonts w:ascii="Arial" w:hAnsi="Arial" w:cs="Arial"/>
        </w:rPr>
        <w:t>ы</w:t>
      </w:r>
      <w:r w:rsidRPr="00A32D00">
        <w:rPr>
          <w:rFonts w:ascii="Arial" w:hAnsi="Arial" w:cs="Arial"/>
        </w:rPr>
        <w:t xml:space="preserve">м </w:t>
      </w:r>
      <w:r w:rsidR="00A32D00">
        <w:rPr>
          <w:rFonts w:ascii="Arial" w:hAnsi="Arial" w:cs="Arial"/>
        </w:rPr>
        <w:t>р</w:t>
      </w:r>
      <w:r w:rsidRPr="00A32D00">
        <w:rPr>
          <w:rFonts w:ascii="Arial" w:hAnsi="Arial" w:cs="Arial"/>
        </w:rPr>
        <w:t xml:space="preserve">ешением Думы </w:t>
      </w:r>
      <w:r w:rsidR="00A32D00" w:rsidRPr="00A32D00">
        <w:rPr>
          <w:rFonts w:ascii="Arial" w:hAnsi="Arial" w:cs="Arial"/>
        </w:rPr>
        <w:t xml:space="preserve">муниципального образования </w:t>
      </w:r>
      <w:r w:rsidRPr="00A32D00">
        <w:rPr>
          <w:rFonts w:ascii="Arial" w:hAnsi="Arial" w:cs="Arial"/>
        </w:rPr>
        <w:t xml:space="preserve">«Олонки» </w:t>
      </w:r>
      <w:r w:rsidR="00A32D00" w:rsidRPr="00A32D00">
        <w:rPr>
          <w:rFonts w:ascii="Arial" w:hAnsi="Arial" w:cs="Arial"/>
        </w:rPr>
        <w:t xml:space="preserve">от 28.11.2019 года </w:t>
      </w:r>
      <w:r w:rsidRPr="00A32D00">
        <w:rPr>
          <w:rFonts w:ascii="Arial" w:hAnsi="Arial" w:cs="Arial"/>
        </w:rPr>
        <w:t>№</w:t>
      </w:r>
      <w:r w:rsidR="003A6E95" w:rsidRPr="00A32D00">
        <w:rPr>
          <w:rFonts w:ascii="Arial" w:hAnsi="Arial" w:cs="Arial"/>
        </w:rPr>
        <w:t>66</w:t>
      </w:r>
      <w:r w:rsidRPr="00A32D00">
        <w:rPr>
          <w:rFonts w:ascii="Arial" w:hAnsi="Arial" w:cs="Arial"/>
        </w:rPr>
        <w:t xml:space="preserve"> </w:t>
      </w:r>
      <w:r w:rsidR="00B47037" w:rsidRPr="00A32D00">
        <w:rPr>
          <w:rFonts w:ascii="Arial" w:hAnsi="Arial" w:cs="Arial"/>
        </w:rPr>
        <w:t>(с изменениями и дополнениями)</w:t>
      </w:r>
    </w:p>
    <w:p w:rsidR="007E04CF" w:rsidRPr="00A32D00" w:rsidRDefault="007E04CF" w:rsidP="007E04CF">
      <w:pPr>
        <w:jc w:val="both"/>
        <w:rPr>
          <w:sz w:val="28"/>
          <w:szCs w:val="28"/>
        </w:rPr>
      </w:pPr>
    </w:p>
    <w:p w:rsidR="007E04CF" w:rsidRPr="00A32D00" w:rsidRDefault="007E04CF" w:rsidP="007E04CF">
      <w:pPr>
        <w:jc w:val="center"/>
        <w:rPr>
          <w:rFonts w:ascii="Arial" w:hAnsi="Arial" w:cs="Arial"/>
          <w:sz w:val="30"/>
          <w:szCs w:val="30"/>
        </w:rPr>
      </w:pPr>
      <w:r w:rsidRPr="00A32D00">
        <w:rPr>
          <w:rFonts w:ascii="Arial" w:hAnsi="Arial" w:cs="Arial"/>
          <w:b/>
          <w:sz w:val="30"/>
          <w:szCs w:val="30"/>
        </w:rPr>
        <w:t>ПОСТАНОВЛЯЮ:</w:t>
      </w:r>
    </w:p>
    <w:p w:rsidR="007E04CF" w:rsidRPr="00A32D00" w:rsidRDefault="007E04CF" w:rsidP="007E04CF">
      <w:pPr>
        <w:jc w:val="center"/>
        <w:rPr>
          <w:rFonts w:ascii="Arial" w:hAnsi="Arial" w:cs="Arial"/>
        </w:rPr>
      </w:pP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1. Назначить проведение публичных слушаний для обсуждения проекта бюджета муниципального образования «Олонки»  на 20</w:t>
      </w:r>
      <w:r w:rsidR="00B47037" w:rsidRPr="00A32D00">
        <w:rPr>
          <w:rFonts w:ascii="Arial" w:hAnsi="Arial" w:cs="Arial"/>
        </w:rPr>
        <w:t>2</w:t>
      </w:r>
      <w:r w:rsidR="00CD1F01">
        <w:rPr>
          <w:rFonts w:ascii="Arial" w:hAnsi="Arial" w:cs="Arial"/>
        </w:rPr>
        <w:t xml:space="preserve">3 </w:t>
      </w:r>
      <w:r w:rsidRPr="00A32D00">
        <w:rPr>
          <w:rFonts w:ascii="Arial" w:hAnsi="Arial" w:cs="Arial"/>
        </w:rPr>
        <w:t>год  и плановый период 202</w:t>
      </w:r>
      <w:r w:rsidR="00CD1F01">
        <w:rPr>
          <w:rFonts w:ascii="Arial" w:hAnsi="Arial" w:cs="Arial"/>
        </w:rPr>
        <w:t>4</w:t>
      </w:r>
      <w:r w:rsidR="00A32D00">
        <w:rPr>
          <w:rFonts w:ascii="Arial" w:hAnsi="Arial" w:cs="Arial"/>
        </w:rPr>
        <w:t xml:space="preserve"> </w:t>
      </w:r>
      <w:r w:rsidRPr="00A32D00">
        <w:rPr>
          <w:rFonts w:ascii="Arial" w:hAnsi="Arial" w:cs="Arial"/>
        </w:rPr>
        <w:t>-</w:t>
      </w:r>
      <w:r w:rsidR="00A32D00">
        <w:rPr>
          <w:rFonts w:ascii="Arial" w:hAnsi="Arial" w:cs="Arial"/>
        </w:rPr>
        <w:t xml:space="preserve"> </w:t>
      </w:r>
      <w:r w:rsidRPr="00A32D00">
        <w:rPr>
          <w:rFonts w:ascii="Arial" w:hAnsi="Arial" w:cs="Arial"/>
        </w:rPr>
        <w:t>202</w:t>
      </w:r>
      <w:r w:rsidR="00CD1F01">
        <w:rPr>
          <w:rFonts w:ascii="Arial" w:hAnsi="Arial" w:cs="Arial"/>
        </w:rPr>
        <w:t>5</w:t>
      </w:r>
      <w:r w:rsidRPr="00A32D00">
        <w:rPr>
          <w:rFonts w:ascii="Arial" w:hAnsi="Arial" w:cs="Arial"/>
        </w:rPr>
        <w:t xml:space="preserve"> годы на 14 часов 00 минут </w:t>
      </w:r>
      <w:r w:rsidR="00CD1F01">
        <w:rPr>
          <w:rFonts w:ascii="Arial" w:hAnsi="Arial" w:cs="Arial"/>
        </w:rPr>
        <w:t>02</w:t>
      </w:r>
      <w:r w:rsidRPr="00A32D00">
        <w:rPr>
          <w:rFonts w:ascii="Arial" w:hAnsi="Arial" w:cs="Arial"/>
        </w:rPr>
        <w:t xml:space="preserve"> ноября 20</w:t>
      </w:r>
      <w:r w:rsidR="00CD1F01">
        <w:rPr>
          <w:rFonts w:ascii="Arial" w:hAnsi="Arial" w:cs="Arial"/>
        </w:rPr>
        <w:t>22</w:t>
      </w:r>
      <w:r w:rsidRPr="00A32D00">
        <w:rPr>
          <w:rFonts w:ascii="Arial" w:hAnsi="Arial" w:cs="Arial"/>
        </w:rPr>
        <w:t xml:space="preserve"> года в здании администрации муниципального образования «Олонки».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2. Установить, что замечания и предложения по проекту бюджета муниципального образования «Олонки» на 20</w:t>
      </w:r>
      <w:r w:rsidR="00B47037" w:rsidRPr="00A32D00">
        <w:rPr>
          <w:rFonts w:ascii="Arial" w:hAnsi="Arial" w:cs="Arial"/>
        </w:rPr>
        <w:t>2</w:t>
      </w:r>
      <w:r w:rsidR="00CD1F01">
        <w:rPr>
          <w:rFonts w:ascii="Arial" w:hAnsi="Arial" w:cs="Arial"/>
        </w:rPr>
        <w:t>3</w:t>
      </w:r>
      <w:r w:rsidRPr="00A32D00">
        <w:rPr>
          <w:rFonts w:ascii="Arial" w:hAnsi="Arial" w:cs="Arial"/>
        </w:rPr>
        <w:t xml:space="preserve"> год и плановый период 202</w:t>
      </w:r>
      <w:r w:rsidR="00CD1F01">
        <w:rPr>
          <w:rFonts w:ascii="Arial" w:hAnsi="Arial" w:cs="Arial"/>
        </w:rPr>
        <w:t>4</w:t>
      </w:r>
      <w:r w:rsidRPr="00A32D00">
        <w:rPr>
          <w:rFonts w:ascii="Arial" w:hAnsi="Arial" w:cs="Arial"/>
        </w:rPr>
        <w:t>-202</w:t>
      </w:r>
      <w:r w:rsidR="00CD1F01">
        <w:rPr>
          <w:rFonts w:ascii="Arial" w:hAnsi="Arial" w:cs="Arial"/>
        </w:rPr>
        <w:t xml:space="preserve">5 </w:t>
      </w:r>
      <w:r w:rsidRPr="00A32D00">
        <w:rPr>
          <w:rFonts w:ascii="Arial" w:hAnsi="Arial" w:cs="Arial"/>
        </w:rPr>
        <w:t>год</w:t>
      </w:r>
      <w:r w:rsidR="00CD1F01">
        <w:rPr>
          <w:rFonts w:ascii="Arial" w:hAnsi="Arial" w:cs="Arial"/>
        </w:rPr>
        <w:t>ы</w:t>
      </w:r>
      <w:r w:rsidRPr="00A32D00">
        <w:rPr>
          <w:rFonts w:ascii="Arial" w:hAnsi="Arial" w:cs="Arial"/>
        </w:rPr>
        <w:t xml:space="preserve"> могут быть представлены в администрацию муниципального образования «Олонки» в течение 10 дней.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3. Опубликовать постановление в средствах массовой информации и разместить на официальном сайте администрации муниципального образования «Олонки».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 xml:space="preserve">4. Контроль за </w:t>
      </w:r>
      <w:proofErr w:type="gramStart"/>
      <w:r w:rsidRPr="00A32D00">
        <w:rPr>
          <w:rFonts w:ascii="Arial" w:hAnsi="Arial" w:cs="Arial"/>
        </w:rPr>
        <w:t>выполнением  постановления</w:t>
      </w:r>
      <w:proofErr w:type="gramEnd"/>
      <w:r w:rsidRPr="00A32D00">
        <w:rPr>
          <w:rFonts w:ascii="Arial" w:hAnsi="Arial" w:cs="Arial"/>
        </w:rPr>
        <w:t xml:space="preserve"> оставляю за собой.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  <w:r w:rsidRPr="00A32D00">
        <w:rPr>
          <w:rFonts w:ascii="Arial" w:hAnsi="Arial" w:cs="Arial"/>
        </w:rPr>
        <w:t xml:space="preserve">Глава администрации </w:t>
      </w:r>
    </w:p>
    <w:p w:rsidR="007E04CF" w:rsidRPr="00A32D00" w:rsidRDefault="007E04CF" w:rsidP="007E04CF">
      <w:pPr>
        <w:rPr>
          <w:rFonts w:ascii="Arial" w:hAnsi="Arial" w:cs="Arial"/>
        </w:rPr>
      </w:pPr>
      <w:r w:rsidRPr="00A32D00">
        <w:rPr>
          <w:rFonts w:ascii="Arial" w:hAnsi="Arial" w:cs="Arial"/>
        </w:rPr>
        <w:t>МО «Олонки»</w:t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</w:p>
    <w:p w:rsidR="007E04CF" w:rsidRPr="00A32D00" w:rsidRDefault="007E04CF" w:rsidP="007E04CF">
      <w:pPr>
        <w:rPr>
          <w:rFonts w:ascii="Arial" w:hAnsi="Arial" w:cs="Arial"/>
        </w:rPr>
      </w:pPr>
      <w:r w:rsidRPr="00A32D00">
        <w:rPr>
          <w:rFonts w:ascii="Arial" w:hAnsi="Arial" w:cs="Arial"/>
        </w:rPr>
        <w:t xml:space="preserve">С.Н. Нефедьев </w:t>
      </w:r>
    </w:p>
    <w:p w:rsidR="007E04CF" w:rsidRPr="00A32D00" w:rsidRDefault="007E04CF" w:rsidP="007E04CF">
      <w:pPr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</w:p>
    <w:p w:rsidR="006B42C4" w:rsidRPr="00A32D00" w:rsidRDefault="006B42C4"/>
    <w:sectPr w:rsidR="006B42C4" w:rsidRPr="00A32D00" w:rsidSect="0027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10"/>
    <w:rsid w:val="002700ED"/>
    <w:rsid w:val="00277580"/>
    <w:rsid w:val="003A6E95"/>
    <w:rsid w:val="00485110"/>
    <w:rsid w:val="006B42C4"/>
    <w:rsid w:val="007E04CF"/>
    <w:rsid w:val="009E6B47"/>
    <w:rsid w:val="00A32D00"/>
    <w:rsid w:val="00B47037"/>
    <w:rsid w:val="00CD1F01"/>
    <w:rsid w:val="00F9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C4C2-00E1-4821-B715-A0EE1411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МО Олонки</cp:lastModifiedBy>
  <cp:revision>2</cp:revision>
  <cp:lastPrinted>2021-11-08T02:22:00Z</cp:lastPrinted>
  <dcterms:created xsi:type="dcterms:W3CDTF">2022-11-22T02:04:00Z</dcterms:created>
  <dcterms:modified xsi:type="dcterms:W3CDTF">2022-11-22T02:04:00Z</dcterms:modified>
</cp:coreProperties>
</file>